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4"/>
        <w:tblW w:w="10399" w:type="dxa"/>
        <w:tblLook w:val="04A0" w:firstRow="1" w:lastRow="0" w:firstColumn="1" w:lastColumn="0" w:noHBand="0" w:noVBand="1"/>
      </w:tblPr>
      <w:tblGrid>
        <w:gridCol w:w="676"/>
        <w:gridCol w:w="1911"/>
        <w:gridCol w:w="1031"/>
        <w:gridCol w:w="971"/>
        <w:gridCol w:w="933"/>
        <w:gridCol w:w="676"/>
        <w:gridCol w:w="1911"/>
        <w:gridCol w:w="695"/>
        <w:gridCol w:w="692"/>
        <w:gridCol w:w="689"/>
        <w:gridCol w:w="688"/>
        <w:gridCol w:w="8"/>
      </w:tblGrid>
      <w:tr w:rsidR="0005502E" w:rsidRPr="0005502E" w:rsidTr="0005502E">
        <w:trPr>
          <w:trHeight w:val="408"/>
        </w:trPr>
        <w:tc>
          <w:tcPr>
            <w:tcW w:w="1039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hd w:val="clear" w:color="auto" w:fill="F2F2F2" w:themeFill="background1" w:themeFillShade="F2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  <w:tbl>
            <w:tblPr>
              <w:tblW w:w="102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05502E" w:rsidRPr="0005502E" w:rsidTr="0005502E">
              <w:trPr>
                <w:trHeight w:val="269"/>
                <w:tblCellSpacing w:w="0" w:type="dxa"/>
              </w:trPr>
              <w:tc>
                <w:tcPr>
                  <w:tcW w:w="102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hideMark/>
                </w:tcPr>
                <w:p w:rsidR="0005502E" w:rsidRPr="0005502E" w:rsidRDefault="0005502E" w:rsidP="0005502E">
                  <w:pPr>
                    <w:framePr w:hSpace="180" w:wrap="around" w:vAnchor="page" w:hAnchor="margin" w:xAlign="center" w:y="434"/>
                    <w:shd w:val="clear" w:color="auto" w:fill="F2F2F2" w:themeFill="background1" w:themeFillShade="F2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0" w:name="RANGE!A1:M36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05502E">
                    <w:rPr>
                      <w:rFonts w:ascii="Calibri" w:eastAsia="Times New Roman" w:hAnsi="Calibri" w:cs="Calibri"/>
                      <w:color w:val="000000"/>
                      <w:sz w:val="26"/>
                    </w:rPr>
                    <w:t xml:space="preserve">             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  <w:sz w:val="26"/>
                    </w:rPr>
                    <w:t>রাজবাড়ী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  <w:sz w:val="26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  <w:sz w:val="26"/>
                    </w:rPr>
                    <w:t>সরকারি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  <w:sz w:val="26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  <w:sz w:val="26"/>
                    </w:rPr>
                    <w:t>কলেজ</w:t>
                  </w:r>
                  <w:r w:rsidRPr="0005502E">
                    <w:rPr>
                      <w:rFonts w:ascii="Calibri" w:eastAsia="Times New Roman" w:hAnsi="Calibri" w:cs="Calibri"/>
                      <w:color w:val="000000"/>
                      <w:sz w:val="26"/>
                    </w:rPr>
                    <w:t>,</w:t>
                  </w:r>
                  <w:r w:rsidRPr="0005502E">
                    <w:rPr>
                      <w:rFonts w:ascii="Nirmala UI" w:eastAsia="Times New Roman" w:hAnsi="Nirmala UI" w:cs="Nirmala UI"/>
                      <w:color w:val="000000"/>
                      <w:sz w:val="26"/>
                    </w:rPr>
                    <w:t>রাজবাড়ী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br/>
                    <w:t xml:space="preserve">          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বাংলা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বিভাগ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br/>
                  </w:r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br/>
                    <w:t xml:space="preserve">               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বিষয়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: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অনার্স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ও</w:t>
                  </w:r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মাস্টার্স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শ্রেণির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বিষয়ের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শিরোনাম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ও</w:t>
                  </w:r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বিষয়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কোডের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proofErr w:type="spellStart"/>
                  <w:r w:rsidRPr="0005502E">
                    <w:rPr>
                      <w:rFonts w:ascii="Nirmala UI" w:eastAsia="Times New Roman" w:hAnsi="Nirmala UI" w:cs="Nirmala UI"/>
                      <w:color w:val="000000"/>
                    </w:rPr>
                    <w:t>বিবরণ</w:t>
                  </w:r>
                  <w:proofErr w:type="spellEnd"/>
                  <w:r w:rsidRPr="0005502E">
                    <w:rPr>
                      <w:rFonts w:ascii="Calibri" w:eastAsia="Times New Roman" w:hAnsi="Calibri" w:cs="Calibri"/>
                      <w:color w:val="000000"/>
                    </w:rPr>
                    <w:t>:</w:t>
                  </w:r>
                  <w:bookmarkEnd w:id="0"/>
                </w:p>
              </w:tc>
            </w:tr>
            <w:tr w:rsidR="0005502E" w:rsidRPr="0005502E" w:rsidTr="0005502E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502E" w:rsidRPr="0005502E" w:rsidRDefault="0005502E" w:rsidP="0005502E">
                  <w:pPr>
                    <w:framePr w:hSpace="180" w:wrap="around" w:vAnchor="page" w:hAnchor="margin" w:xAlign="center" w:y="43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502E" w:rsidRPr="0005502E" w:rsidTr="0005502E">
        <w:trPr>
          <w:trHeight w:val="275"/>
        </w:trPr>
        <w:tc>
          <w:tcPr>
            <w:tcW w:w="103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502E" w:rsidRPr="0005502E" w:rsidTr="0005502E">
        <w:trPr>
          <w:trHeight w:val="275"/>
        </w:trPr>
        <w:tc>
          <w:tcPr>
            <w:tcW w:w="103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502E" w:rsidRPr="0005502E" w:rsidTr="0005502E">
        <w:trPr>
          <w:trHeight w:val="275"/>
        </w:trPr>
        <w:tc>
          <w:tcPr>
            <w:tcW w:w="103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502E" w:rsidRPr="0005502E" w:rsidTr="0005502E">
        <w:trPr>
          <w:trHeight w:val="293"/>
        </w:trPr>
        <w:tc>
          <w:tcPr>
            <w:tcW w:w="103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5502E" w:rsidRPr="0005502E" w:rsidTr="0005502E">
        <w:trPr>
          <w:trHeight w:val="293"/>
        </w:trPr>
        <w:tc>
          <w:tcPr>
            <w:tcW w:w="103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5502E" w:rsidRPr="0005502E" w:rsidTr="0005502E">
        <w:trPr>
          <w:trHeight w:val="293"/>
        </w:trPr>
        <w:tc>
          <w:tcPr>
            <w:tcW w:w="103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5502E" w:rsidRPr="0005502E" w:rsidTr="0005502E">
        <w:trPr>
          <w:trHeight w:val="293"/>
        </w:trPr>
        <w:tc>
          <w:tcPr>
            <w:tcW w:w="103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5502E" w:rsidRPr="00BC615D" w:rsidTr="0005502E">
        <w:trPr>
          <w:trHeight w:val="342"/>
        </w:trPr>
        <w:tc>
          <w:tcPr>
            <w:tcW w:w="50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অনার্স</w:t>
            </w:r>
            <w:proofErr w:type="spellEnd"/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১ম</w:t>
            </w:r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বর্ষ</w:t>
            </w:r>
            <w:proofErr w:type="spellEnd"/>
          </w:p>
        </w:tc>
        <w:tc>
          <w:tcPr>
            <w:tcW w:w="53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অনার্স</w:t>
            </w:r>
            <w:proofErr w:type="spellEnd"/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২য়</w:t>
            </w:r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বর্ষ</w:t>
            </w:r>
            <w:proofErr w:type="spellEnd"/>
          </w:p>
        </w:tc>
      </w:tr>
      <w:tr w:rsidR="0005502E" w:rsidRPr="0005502E" w:rsidTr="0005502E">
        <w:trPr>
          <w:trHeight w:val="342"/>
        </w:trPr>
        <w:tc>
          <w:tcPr>
            <w:tcW w:w="50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EBF1DE"/>
                <w:sz w:val="24"/>
                <w:szCs w:val="24"/>
              </w:rPr>
            </w:pPr>
          </w:p>
        </w:tc>
        <w:tc>
          <w:tcPr>
            <w:tcW w:w="53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EBF1DE"/>
                <w:sz w:val="24"/>
                <w:szCs w:val="24"/>
              </w:rPr>
            </w:pPr>
          </w:p>
        </w:tc>
      </w:tr>
      <w:tr w:rsidR="0005502E" w:rsidRPr="00BC615D" w:rsidTr="0005502E">
        <w:trPr>
          <w:trHeight w:val="34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>Srn</w:t>
            </w:r>
            <w:proofErr w:type="spell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বিষয়</w:t>
            </w:r>
            <w:proofErr w:type="spellEnd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কোড</w:t>
            </w:r>
            <w:proofErr w:type="spellEnd"/>
          </w:p>
        </w:tc>
        <w:tc>
          <w:tcPr>
            <w:tcW w:w="2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বিষয়ের</w:t>
            </w:r>
            <w:proofErr w:type="spellEnd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শিরোনাম</w:t>
            </w:r>
            <w:proofErr w:type="spellEnd"/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>Srn</w:t>
            </w:r>
            <w:proofErr w:type="spell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বিষয়</w:t>
            </w:r>
            <w:proofErr w:type="spellEnd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কোড</w:t>
            </w:r>
            <w:proofErr w:type="spellEnd"/>
          </w:p>
        </w:tc>
        <w:tc>
          <w:tcPr>
            <w:tcW w:w="2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বিষয়ের</w:t>
            </w:r>
            <w:proofErr w:type="spellEnd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শিরোনাম</w:t>
            </w:r>
            <w:proofErr w:type="spellEnd"/>
          </w:p>
        </w:tc>
      </w:tr>
      <w:tr w:rsidR="0005502E" w:rsidRPr="00BC615D" w:rsidTr="0005502E">
        <w:trPr>
          <w:trHeight w:val="34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2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</w:tr>
      <w:tr w:rsidR="0005502E" w:rsidRPr="00BC615D" w:rsidTr="0005502E">
        <w:trPr>
          <w:trHeight w:val="78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211501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History of the Emergence of </w:t>
            </w: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Independent Bangladesh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221001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sz w:val="24"/>
                <w:szCs w:val="24"/>
              </w:rPr>
              <w:t>History of Bengali Literature-1</w:t>
            </w:r>
          </w:p>
        </w:tc>
      </w:tr>
      <w:tr w:rsidR="0005502E" w:rsidRPr="00BC615D" w:rsidTr="0005502E">
        <w:trPr>
          <w:trHeight w:val="7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211001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History and </w:t>
            </w:r>
            <w:proofErr w:type="spellStart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cultuer</w:t>
            </w:r>
            <w:proofErr w:type="spellEnd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Bangladesh and  </w:t>
            </w:r>
            <w:proofErr w:type="spellStart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Bengaless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221003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5502E">
              <w:rPr>
                <w:rFonts w:ascii="Calibri" w:eastAsia="Times New Roman" w:hAnsi="Calibri" w:cs="Calibri"/>
                <w:sz w:val="24"/>
                <w:szCs w:val="24"/>
              </w:rPr>
              <w:t>Poerty</w:t>
            </w:r>
            <w:proofErr w:type="spellEnd"/>
            <w:r w:rsidRPr="0005502E">
              <w:rPr>
                <w:rFonts w:ascii="Calibri" w:eastAsia="Times New Roman" w:hAnsi="Calibri" w:cs="Calibri"/>
                <w:sz w:val="24"/>
                <w:szCs w:val="24"/>
              </w:rPr>
              <w:t xml:space="preserve"> of Medieval Age</w:t>
            </w:r>
          </w:p>
        </w:tc>
      </w:tr>
      <w:tr w:rsidR="0005502E" w:rsidRPr="00BC615D" w:rsidTr="0005502E">
        <w:trPr>
          <w:trHeight w:val="6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211003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History of Bangla Language and</w:t>
            </w: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Functional Bangla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221005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sz w:val="24"/>
                <w:szCs w:val="24"/>
              </w:rPr>
              <w:t>Bangla poetry-2</w:t>
            </w:r>
          </w:p>
        </w:tc>
      </w:tr>
      <w:tr w:rsidR="0005502E" w:rsidRPr="00BC615D" w:rsidTr="0005502E">
        <w:trPr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211005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poetry-1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221007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sz w:val="24"/>
                <w:szCs w:val="24"/>
              </w:rPr>
              <w:t>Bangla Drama-1</w:t>
            </w:r>
          </w:p>
        </w:tc>
      </w:tr>
      <w:tr w:rsidR="0005502E" w:rsidRPr="00BC615D" w:rsidTr="0005502E">
        <w:trPr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211007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novel-1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222009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sz w:val="24"/>
                <w:szCs w:val="24"/>
              </w:rPr>
              <w:t>Sociology of Bangladesh</w:t>
            </w:r>
          </w:p>
        </w:tc>
      </w:tr>
      <w:tr w:rsidR="0005502E" w:rsidRPr="00BC615D" w:rsidTr="0005502E">
        <w:trPr>
          <w:trHeight w:val="7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212009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Introducing Sociology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221909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sz w:val="24"/>
                <w:szCs w:val="24"/>
              </w:rPr>
              <w:t xml:space="preserve">Political Organization and Political </w:t>
            </w:r>
            <w:r w:rsidRPr="0005502E">
              <w:rPr>
                <w:rFonts w:ascii="Calibri" w:eastAsia="Times New Roman" w:hAnsi="Calibri" w:cs="Calibri"/>
                <w:sz w:val="24"/>
                <w:szCs w:val="24"/>
              </w:rPr>
              <w:br/>
              <w:t>System of UK and USA</w:t>
            </w:r>
          </w:p>
        </w:tc>
      </w:tr>
      <w:tr w:rsidR="0005502E" w:rsidRPr="00BC615D" w:rsidTr="0005502E">
        <w:trPr>
          <w:gridAfter w:val="1"/>
          <w:wAfter w:w="9" w:type="dxa"/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221109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sz w:val="24"/>
                <w:szCs w:val="24"/>
              </w:rPr>
              <w:t>English (Compulsory)</w:t>
            </w:r>
          </w:p>
        </w:tc>
      </w:tr>
      <w:tr w:rsidR="0005502E" w:rsidRPr="00BC615D" w:rsidTr="0005502E">
        <w:trPr>
          <w:trHeight w:val="342"/>
        </w:trPr>
        <w:tc>
          <w:tcPr>
            <w:tcW w:w="50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অনার্স</w:t>
            </w:r>
            <w:proofErr w:type="spellEnd"/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৩য়</w:t>
            </w:r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বর্ষ</w:t>
            </w:r>
            <w:proofErr w:type="spellEnd"/>
          </w:p>
        </w:tc>
        <w:tc>
          <w:tcPr>
            <w:tcW w:w="53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অনার্স</w:t>
            </w:r>
            <w:proofErr w:type="spellEnd"/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৪র্থ</w:t>
            </w:r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বর্ষ</w:t>
            </w:r>
            <w:proofErr w:type="spellEnd"/>
          </w:p>
        </w:tc>
      </w:tr>
      <w:tr w:rsidR="0005502E" w:rsidRPr="0005502E" w:rsidTr="0005502E">
        <w:trPr>
          <w:trHeight w:val="342"/>
        </w:trPr>
        <w:tc>
          <w:tcPr>
            <w:tcW w:w="50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EBF1DE"/>
                <w:sz w:val="24"/>
                <w:szCs w:val="24"/>
              </w:rPr>
            </w:pPr>
          </w:p>
        </w:tc>
        <w:tc>
          <w:tcPr>
            <w:tcW w:w="53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EBF1DE"/>
                <w:sz w:val="24"/>
                <w:szCs w:val="24"/>
              </w:rPr>
            </w:pPr>
          </w:p>
        </w:tc>
      </w:tr>
      <w:tr w:rsidR="0005502E" w:rsidRPr="00BC615D" w:rsidTr="0005502E">
        <w:trPr>
          <w:trHeight w:val="34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>Srn</w:t>
            </w:r>
            <w:proofErr w:type="spell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বিষয়</w:t>
            </w:r>
            <w:proofErr w:type="spellEnd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কোড</w:t>
            </w:r>
            <w:proofErr w:type="spellEnd"/>
          </w:p>
        </w:tc>
        <w:tc>
          <w:tcPr>
            <w:tcW w:w="2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বিষয়ের</w:t>
            </w:r>
            <w:proofErr w:type="spellEnd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শিরোনাম</w:t>
            </w:r>
            <w:proofErr w:type="spellEnd"/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>Srn</w:t>
            </w:r>
            <w:proofErr w:type="spellEnd"/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বিষয়</w:t>
            </w:r>
            <w:proofErr w:type="spellEnd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কোড</w:t>
            </w:r>
            <w:proofErr w:type="spellEnd"/>
          </w:p>
        </w:tc>
        <w:tc>
          <w:tcPr>
            <w:tcW w:w="2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বিষয়ের</w:t>
            </w:r>
            <w:proofErr w:type="spellEnd"/>
            <w:r w:rsidRPr="0005502E"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7030A0"/>
                <w:sz w:val="24"/>
                <w:szCs w:val="24"/>
              </w:rPr>
              <w:t>শিরোনাম</w:t>
            </w:r>
            <w:proofErr w:type="spellEnd"/>
          </w:p>
        </w:tc>
      </w:tr>
      <w:tr w:rsidR="0005502E" w:rsidRPr="00BC615D" w:rsidTr="0005502E">
        <w:trPr>
          <w:trHeight w:val="34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24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  <w:tc>
          <w:tcPr>
            <w:tcW w:w="2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4"/>
                <w:szCs w:val="24"/>
              </w:rPr>
            </w:pPr>
          </w:p>
        </w:tc>
      </w:tr>
      <w:tr w:rsidR="0005502E" w:rsidRPr="00BC615D" w:rsidTr="0005502E">
        <w:trPr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231001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History of Bangla Literature-II,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241001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History of Bangla Literature-3</w:t>
            </w:r>
          </w:p>
        </w:tc>
      </w:tr>
      <w:tr w:rsidR="0005502E" w:rsidRPr="00BC615D" w:rsidTr="0005502E">
        <w:trPr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231003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Poerty</w:t>
            </w:r>
            <w:proofErr w:type="spellEnd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Ancient and Medieval AGE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241003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Novel-3</w:t>
            </w:r>
          </w:p>
        </w:tc>
      </w:tr>
      <w:tr w:rsidR="0005502E" w:rsidRPr="00BC615D" w:rsidTr="0005502E">
        <w:trPr>
          <w:trHeight w:val="5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231005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Short Story-I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241005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Western Literary </w:t>
            </w:r>
            <w:proofErr w:type="spellStart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Theores</w:t>
            </w:r>
            <w:proofErr w:type="spellEnd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</w:t>
            </w: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Methods of Literary Criticism</w:t>
            </w:r>
          </w:p>
        </w:tc>
      </w:tr>
      <w:tr w:rsidR="0005502E" w:rsidRPr="00BC615D" w:rsidTr="0005502E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231007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Theory of </w:t>
            </w:r>
            <w:proofErr w:type="spellStart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Folklor</w:t>
            </w:r>
            <w:proofErr w:type="spellEnd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Bangla Folk</w:t>
            </w: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 xml:space="preserve"> Literature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241007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Drama-2</w:t>
            </w:r>
          </w:p>
        </w:tc>
      </w:tr>
      <w:tr w:rsidR="0005502E" w:rsidRPr="00BC615D" w:rsidTr="0005502E">
        <w:trPr>
          <w:trHeight w:val="5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231009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Literary </w:t>
            </w:r>
            <w:proofErr w:type="spellStart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forms,Literary</w:t>
            </w:r>
            <w:proofErr w:type="spellEnd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Principle</w:t>
            </w: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(Theory Rasa),</w:t>
            </w:r>
            <w:proofErr w:type="spellStart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Ornamention,Rhythm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241009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Classical Literature (Translated)</w:t>
            </w:r>
          </w:p>
        </w:tc>
      </w:tr>
      <w:tr w:rsidR="0005502E" w:rsidRPr="00BC615D" w:rsidTr="0005502E">
        <w:trPr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231011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Prose-I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241011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Short-Stories_2</w:t>
            </w:r>
          </w:p>
        </w:tc>
      </w:tr>
      <w:tr w:rsidR="0005502E" w:rsidRPr="00BC615D" w:rsidTr="0005502E">
        <w:trPr>
          <w:trHeight w:val="5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231013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Bangla Comedy and Literature of </w:t>
            </w: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Traveling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241013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Poerty-3</w:t>
            </w:r>
          </w:p>
        </w:tc>
      </w:tr>
      <w:tr w:rsidR="0005502E" w:rsidRPr="00BC615D" w:rsidTr="0005502E">
        <w:trPr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231015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Novel-2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241015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Phonetics and Linguistics</w:t>
            </w:r>
          </w:p>
        </w:tc>
      </w:tr>
      <w:tr w:rsidR="0005502E" w:rsidRPr="00BC615D" w:rsidTr="0005502E">
        <w:trPr>
          <w:gridAfter w:val="1"/>
          <w:wAfter w:w="9" w:type="dxa"/>
          <w:trHeight w:val="2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241017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Literature on Bangladesh Liberation War</w:t>
            </w:r>
          </w:p>
        </w:tc>
      </w:tr>
      <w:tr w:rsidR="0005502E" w:rsidRPr="00BC615D" w:rsidTr="0005502E">
        <w:trPr>
          <w:gridAfter w:val="1"/>
          <w:wAfter w:w="9" w:type="dxa"/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241018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Viva-voce</w:t>
            </w:r>
          </w:p>
        </w:tc>
      </w:tr>
      <w:tr w:rsidR="0005502E" w:rsidRPr="00BC615D" w:rsidTr="0005502E">
        <w:trPr>
          <w:gridAfter w:val="1"/>
          <w:wAfter w:w="10" w:type="dxa"/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502E" w:rsidRPr="00BC615D" w:rsidTr="0005502E">
        <w:trPr>
          <w:gridAfter w:val="1"/>
          <w:wAfter w:w="10" w:type="dxa"/>
          <w:trHeight w:val="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8256D6" w:rsidRPr="00BC615D" w:rsidRDefault="00BC615D">
      <w:pPr>
        <w:rPr>
          <w:sz w:val="24"/>
          <w:szCs w:val="24"/>
        </w:rPr>
      </w:pPr>
    </w:p>
    <w:p w:rsidR="0005502E" w:rsidRPr="00BC615D" w:rsidRDefault="0005502E">
      <w:pPr>
        <w:rPr>
          <w:sz w:val="24"/>
          <w:szCs w:val="24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62"/>
        <w:tblW w:w="10532" w:type="dxa"/>
        <w:tblLook w:val="04A0" w:firstRow="1" w:lastRow="0" w:firstColumn="1" w:lastColumn="0" w:noHBand="0" w:noVBand="1"/>
      </w:tblPr>
      <w:tblGrid>
        <w:gridCol w:w="1117"/>
        <w:gridCol w:w="2307"/>
        <w:gridCol w:w="7108"/>
      </w:tblGrid>
      <w:tr w:rsidR="0005502E" w:rsidRPr="0005502E" w:rsidTr="0005502E">
        <w:trPr>
          <w:trHeight w:val="342"/>
        </w:trPr>
        <w:tc>
          <w:tcPr>
            <w:tcW w:w="10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মাস্টার্স</w:t>
            </w:r>
            <w:proofErr w:type="spellEnd"/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শেষ</w:t>
            </w:r>
            <w:proofErr w:type="spellEnd"/>
            <w:r w:rsidRPr="0005502E">
              <w:rPr>
                <w:rFonts w:ascii="Calibri" w:eastAsia="Times New Roman" w:hAnsi="Calibri" w:cs="Calibri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0070C0"/>
                <w:sz w:val="24"/>
                <w:szCs w:val="24"/>
              </w:rPr>
              <w:t>পর্ব</w:t>
            </w:r>
            <w:proofErr w:type="spellEnd"/>
          </w:p>
        </w:tc>
      </w:tr>
      <w:tr w:rsidR="0005502E" w:rsidRPr="0005502E" w:rsidTr="0005502E">
        <w:trPr>
          <w:trHeight w:val="342"/>
        </w:trPr>
        <w:tc>
          <w:tcPr>
            <w:tcW w:w="10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5502E" w:rsidRPr="00BC615D" w:rsidTr="0005502E">
        <w:trPr>
          <w:trHeight w:val="342"/>
        </w:trPr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Srn</w:t>
            </w:r>
            <w:proofErr w:type="spellEnd"/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বিষয়</w:t>
            </w:r>
            <w:proofErr w:type="spellEnd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কোড</w:t>
            </w:r>
            <w:proofErr w:type="spellEnd"/>
          </w:p>
        </w:tc>
        <w:tc>
          <w:tcPr>
            <w:tcW w:w="7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05502E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বিষয়ের</w:t>
            </w:r>
            <w:proofErr w:type="spellEnd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02E">
              <w:rPr>
                <w:rFonts w:ascii="Nirmala UI" w:eastAsia="Times New Roman" w:hAnsi="Nirmala UI" w:cs="Nirmala UI"/>
                <w:color w:val="000000"/>
                <w:sz w:val="24"/>
                <w:szCs w:val="24"/>
              </w:rPr>
              <w:t>শিরোনাম</w:t>
            </w:r>
            <w:proofErr w:type="spellEnd"/>
          </w:p>
        </w:tc>
      </w:tr>
      <w:tr w:rsidR="0005502E" w:rsidRPr="00BC615D" w:rsidTr="0005502E">
        <w:trPr>
          <w:trHeight w:val="342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5502E" w:rsidRPr="00BC615D" w:rsidTr="0005502E">
        <w:trPr>
          <w:trHeight w:val="32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311001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Poetry</w:t>
            </w:r>
          </w:p>
        </w:tc>
      </w:tr>
      <w:tr w:rsidR="0005502E" w:rsidRPr="00BC615D" w:rsidTr="0005502E">
        <w:trPr>
          <w:trHeight w:val="32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311003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Novel</w:t>
            </w:r>
          </w:p>
        </w:tc>
      </w:tr>
      <w:tr w:rsidR="0005502E" w:rsidRPr="00BC615D" w:rsidTr="0005502E">
        <w:trPr>
          <w:trHeight w:val="32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311005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Short Story</w:t>
            </w:r>
          </w:p>
        </w:tc>
      </w:tr>
      <w:tr w:rsidR="0005502E" w:rsidRPr="00BC615D" w:rsidTr="0005502E">
        <w:trPr>
          <w:trHeight w:val="32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311007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Drama</w:t>
            </w:r>
          </w:p>
        </w:tc>
      </w:tr>
      <w:tr w:rsidR="0005502E" w:rsidRPr="00BC615D" w:rsidTr="0005502E">
        <w:trPr>
          <w:trHeight w:val="62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311009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Bangla Essay</w:t>
            </w:r>
          </w:p>
        </w:tc>
      </w:tr>
      <w:tr w:rsidR="0005502E" w:rsidRPr="00BC615D" w:rsidTr="0005502E">
        <w:trPr>
          <w:trHeight w:val="654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311011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Literature of Bangladesh:</w:t>
            </w: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proofErr w:type="spellStart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Poetry,Story,Novel</w:t>
            </w:r>
            <w:proofErr w:type="spellEnd"/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Essay</w:t>
            </w:r>
          </w:p>
        </w:tc>
      </w:tr>
      <w:tr w:rsidR="0005502E" w:rsidRPr="00BC615D" w:rsidTr="0005502E">
        <w:trPr>
          <w:trHeight w:val="654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311013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Language Movement and the </w:t>
            </w: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Literature on Liberation war</w:t>
            </w:r>
          </w:p>
        </w:tc>
      </w:tr>
      <w:tr w:rsidR="0005502E" w:rsidRPr="00BC615D" w:rsidTr="0005502E">
        <w:trPr>
          <w:trHeight w:val="32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311014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Term Paper</w:t>
            </w:r>
          </w:p>
        </w:tc>
      </w:tr>
      <w:tr w:rsidR="0005502E" w:rsidRPr="00BC615D" w:rsidTr="0005502E">
        <w:trPr>
          <w:trHeight w:val="32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311016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5502E" w:rsidRPr="0005502E" w:rsidRDefault="0005502E" w:rsidP="0005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502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Viva-Voce</w:t>
            </w:r>
          </w:p>
        </w:tc>
      </w:tr>
    </w:tbl>
    <w:p w:rsidR="0005502E" w:rsidRDefault="0005502E"/>
    <w:p w:rsidR="0005502E" w:rsidRDefault="0005502E"/>
    <w:sectPr w:rsidR="00055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9D"/>
    <w:rsid w:val="0005502E"/>
    <w:rsid w:val="0052389F"/>
    <w:rsid w:val="005A7D4E"/>
    <w:rsid w:val="00BC615D"/>
    <w:rsid w:val="00E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171A"/>
  <w15:chartTrackingRefBased/>
  <w15:docId w15:val="{96B78AE7-81FB-4EE2-94C5-7392AB14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3</cp:revision>
  <dcterms:created xsi:type="dcterms:W3CDTF">2024-07-28T18:14:00Z</dcterms:created>
  <dcterms:modified xsi:type="dcterms:W3CDTF">2024-07-28T18:21:00Z</dcterms:modified>
</cp:coreProperties>
</file>