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D6" w:rsidRPr="005966FD" w:rsidRDefault="005966FD" w:rsidP="005966FD">
      <w:pPr>
        <w:jc w:val="center"/>
        <w:rPr>
          <w:b/>
          <w:sz w:val="38"/>
        </w:rPr>
      </w:pPr>
      <w:r w:rsidRPr="005966FD">
        <w:rPr>
          <w:b/>
          <w:sz w:val="38"/>
        </w:rPr>
        <w:t>Department of Economics</w:t>
      </w:r>
      <w:bookmarkStart w:id="0" w:name="_GoBack"/>
      <w:bookmarkEnd w:id="0"/>
    </w:p>
    <w:p w:rsidR="005966FD" w:rsidRDefault="005966FD" w:rsidP="005966FD">
      <w:pPr>
        <w:jc w:val="center"/>
        <w:rPr>
          <w:sz w:val="34"/>
        </w:rPr>
      </w:pPr>
      <w:proofErr w:type="spellStart"/>
      <w:r w:rsidRPr="005966FD">
        <w:rPr>
          <w:sz w:val="34"/>
        </w:rPr>
        <w:t>Rajbari</w:t>
      </w:r>
      <w:proofErr w:type="spellEnd"/>
      <w:r w:rsidRPr="005966FD">
        <w:rPr>
          <w:sz w:val="34"/>
        </w:rPr>
        <w:t xml:space="preserve"> </w:t>
      </w:r>
      <w:proofErr w:type="spellStart"/>
      <w:r w:rsidRPr="005966FD">
        <w:rPr>
          <w:sz w:val="34"/>
        </w:rPr>
        <w:t>Govt</w:t>
      </w:r>
      <w:proofErr w:type="spellEnd"/>
      <w:r w:rsidRPr="005966FD">
        <w:rPr>
          <w:sz w:val="34"/>
        </w:rPr>
        <w:t xml:space="preserve"> College, </w:t>
      </w:r>
      <w:proofErr w:type="spellStart"/>
      <w:r w:rsidRPr="005966FD">
        <w:rPr>
          <w:sz w:val="34"/>
        </w:rPr>
        <w:t>Rajbari</w:t>
      </w:r>
      <w:proofErr w:type="spellEnd"/>
    </w:p>
    <w:tbl>
      <w:tblPr>
        <w:tblW w:w="9613" w:type="dxa"/>
        <w:tblLook w:val="04A0" w:firstRow="1" w:lastRow="0" w:firstColumn="1" w:lastColumn="0" w:noHBand="0" w:noVBand="1"/>
      </w:tblPr>
      <w:tblGrid>
        <w:gridCol w:w="1933"/>
        <w:gridCol w:w="5691"/>
        <w:gridCol w:w="1989"/>
      </w:tblGrid>
      <w:tr w:rsidR="005966FD" w:rsidRPr="005966FD" w:rsidTr="005966FD">
        <w:trPr>
          <w:trHeight w:val="37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</w:t>
            </w:r>
            <w:proofErr w:type="spellStart"/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Honours</w:t>
            </w:r>
            <w:proofErr w:type="spellEnd"/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FIRST YEAR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966FD" w:rsidRPr="005966FD" w:rsidTr="005966FD">
        <w:trPr>
          <w:trHeight w:val="3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Code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Paper Title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Credirs</w:t>
            </w:r>
            <w:proofErr w:type="spellEnd"/>
          </w:p>
        </w:tc>
      </w:tr>
      <w:tr w:rsidR="005966FD" w:rsidRPr="005966FD" w:rsidTr="005966FD">
        <w:trPr>
          <w:trHeight w:val="3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212201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Basic Microeconomics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212203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Basic Macroeconomics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212205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Basic Mathematics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212207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Basic Statistics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716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211501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History of the Emergence of Independent  Bangladesh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58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212009</w:t>
            </w:r>
          </w:p>
        </w:tc>
        <w:tc>
          <w:tcPr>
            <w:tcW w:w="5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Introducing Sociology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5966FD" w:rsidRPr="00961535" w:rsidRDefault="005966FD" w:rsidP="005966FD">
      <w:pPr>
        <w:rPr>
          <w:sz w:val="28"/>
          <w:szCs w:val="28"/>
        </w:rPr>
      </w:pPr>
    </w:p>
    <w:tbl>
      <w:tblPr>
        <w:tblW w:w="9567" w:type="dxa"/>
        <w:tblLook w:val="04A0" w:firstRow="1" w:lastRow="0" w:firstColumn="1" w:lastColumn="0" w:noHBand="0" w:noVBand="1"/>
      </w:tblPr>
      <w:tblGrid>
        <w:gridCol w:w="1924"/>
        <w:gridCol w:w="5664"/>
        <w:gridCol w:w="1979"/>
      </w:tblGrid>
      <w:tr w:rsidR="005966FD" w:rsidRPr="005966FD" w:rsidTr="005966FD">
        <w:trPr>
          <w:trHeight w:val="348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Honours</w:t>
            </w:r>
            <w:proofErr w:type="spellEnd"/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Second Year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966FD" w:rsidRPr="005966FD" w:rsidTr="005966FD">
        <w:trPr>
          <w:trHeight w:val="33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221109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English (Compulsory)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Non-Credit</w:t>
            </w:r>
          </w:p>
        </w:tc>
      </w:tr>
      <w:tr w:rsidR="005966FD" w:rsidRPr="005966FD" w:rsidTr="005966FD">
        <w:trPr>
          <w:trHeight w:val="332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222201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Intermediate Microeconomics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2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222203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Mathematical Economics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664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222205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Introduction to Business (In English/Bengali)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2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222207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Computer and Information Technology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664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221909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Political Organization And Political System Of UK and USA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2"/>
        </w:trPr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222009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Sociology of Bangladesh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5966FD" w:rsidRPr="00961535" w:rsidRDefault="005966FD" w:rsidP="005966FD">
      <w:pPr>
        <w:rPr>
          <w:sz w:val="28"/>
          <w:szCs w:val="28"/>
        </w:rPr>
      </w:pPr>
    </w:p>
    <w:tbl>
      <w:tblPr>
        <w:tblW w:w="9508" w:type="dxa"/>
        <w:tblLook w:val="04A0" w:firstRow="1" w:lastRow="0" w:firstColumn="1" w:lastColumn="0" w:noHBand="0" w:noVBand="1"/>
      </w:tblPr>
      <w:tblGrid>
        <w:gridCol w:w="1912"/>
        <w:gridCol w:w="5629"/>
        <w:gridCol w:w="1967"/>
      </w:tblGrid>
      <w:tr w:rsidR="005966FD" w:rsidRPr="005966FD" w:rsidTr="005966FD">
        <w:trPr>
          <w:trHeight w:val="35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Honours</w:t>
            </w:r>
            <w:proofErr w:type="spellEnd"/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3rd Year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966FD" w:rsidRPr="005966FD" w:rsidTr="005966FD">
        <w:trPr>
          <w:trHeight w:val="334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232201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Intermediate Macroeconomics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4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232203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Statistics for Economics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4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232205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Studies on Bangladesh Economy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4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232207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Development of Economics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4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232209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International Economics-I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4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232211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Public Finance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4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232213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Urban Economics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34"/>
        </w:trPr>
        <w:tc>
          <w:tcPr>
            <w:tcW w:w="1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232215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Agricultural and Rural Economics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5966FD" w:rsidRPr="00961535" w:rsidRDefault="005966FD" w:rsidP="005966FD">
      <w:pPr>
        <w:rPr>
          <w:sz w:val="28"/>
          <w:szCs w:val="28"/>
        </w:rPr>
      </w:pPr>
    </w:p>
    <w:tbl>
      <w:tblPr>
        <w:tblW w:w="9432" w:type="dxa"/>
        <w:tblLook w:val="04A0" w:firstRow="1" w:lastRow="0" w:firstColumn="1" w:lastColumn="0" w:noHBand="0" w:noVBand="1"/>
      </w:tblPr>
      <w:tblGrid>
        <w:gridCol w:w="1897"/>
        <w:gridCol w:w="5584"/>
        <w:gridCol w:w="1951"/>
      </w:tblGrid>
      <w:tr w:rsidR="005966FD" w:rsidRPr="005966FD" w:rsidTr="005966FD">
        <w:trPr>
          <w:trHeight w:val="34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5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Honours</w:t>
            </w:r>
            <w:proofErr w:type="spellEnd"/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4th Year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242201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Money, Banking and Finance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242203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International Economics-II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242205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Research Methodology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242207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Industrial Economics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242209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Environmental  and Resource Economics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242211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Population and Health Economics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242213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Economic Thought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242219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Economics of Planning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242221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Islamic Economics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32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242222</w:t>
            </w:r>
          </w:p>
        </w:tc>
        <w:tc>
          <w:tcPr>
            <w:tcW w:w="5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Viva-voce  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5966FD" w:rsidRPr="00961535" w:rsidRDefault="005966FD" w:rsidP="005966FD">
      <w:pPr>
        <w:rPr>
          <w:sz w:val="28"/>
          <w:szCs w:val="28"/>
        </w:rPr>
      </w:pPr>
    </w:p>
    <w:tbl>
      <w:tblPr>
        <w:tblW w:w="9403" w:type="dxa"/>
        <w:tblLook w:val="04A0" w:firstRow="1" w:lastRow="0" w:firstColumn="1" w:lastColumn="0" w:noHBand="0" w:noVBand="1"/>
      </w:tblPr>
      <w:tblGrid>
        <w:gridCol w:w="1891"/>
        <w:gridCol w:w="5567"/>
        <w:gridCol w:w="1945"/>
      </w:tblGrid>
      <w:tr w:rsidR="005966FD" w:rsidRPr="005966FD" w:rsidTr="005966FD">
        <w:trPr>
          <w:trHeight w:val="30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MSS Final Year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966FD" w:rsidRPr="005966FD" w:rsidTr="005966FD">
        <w:trPr>
          <w:trHeight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Micro Economics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Macro Economics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Development Economics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Banking institutions and Policies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312209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Population Economics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312213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Rural Economics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Industral</w:t>
            </w:r>
            <w:proofErr w:type="spellEnd"/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Economics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966FD" w:rsidRPr="005966FD" w:rsidTr="005966FD">
        <w:trPr>
          <w:trHeight w:val="278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312218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Term Paper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5966FD" w:rsidRPr="005966FD" w:rsidTr="00961535">
        <w:trPr>
          <w:trHeight w:val="395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312220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6FD" w:rsidRPr="005966FD" w:rsidRDefault="005966FD" w:rsidP="00596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Viva-voce 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FD" w:rsidRPr="005966FD" w:rsidRDefault="005966FD" w:rsidP="0059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6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5966FD" w:rsidRPr="005966FD" w:rsidRDefault="005966FD" w:rsidP="005966FD">
      <w:pPr>
        <w:rPr>
          <w:sz w:val="34"/>
        </w:rPr>
      </w:pPr>
    </w:p>
    <w:sectPr w:rsidR="005966FD" w:rsidRPr="00596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70"/>
    <w:rsid w:val="0052389F"/>
    <w:rsid w:val="005966FD"/>
    <w:rsid w:val="005A7D4E"/>
    <w:rsid w:val="006D1F70"/>
    <w:rsid w:val="0096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2830"/>
  <w15:chartTrackingRefBased/>
  <w15:docId w15:val="{D32331D7-C47C-4225-ACEF-AD2841F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W</dc:creator>
  <cp:keywords/>
  <dc:description/>
  <cp:lastModifiedBy>IT W</cp:lastModifiedBy>
  <cp:revision>3</cp:revision>
  <dcterms:created xsi:type="dcterms:W3CDTF">2024-07-29T04:13:00Z</dcterms:created>
  <dcterms:modified xsi:type="dcterms:W3CDTF">2024-07-29T04:18:00Z</dcterms:modified>
</cp:coreProperties>
</file>